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4DD3" w14:textId="77777777" w:rsidR="00782E68" w:rsidRPr="00903851" w:rsidRDefault="00796409" w:rsidP="00903851">
      <w:pPr>
        <w:pStyle w:val="Titel"/>
        <w:jc w:val="center"/>
        <w:rPr>
          <w:b/>
          <w:color w:val="000000" w:themeColor="text1"/>
          <w:sz w:val="44"/>
        </w:rPr>
      </w:pPr>
      <w:r w:rsidRPr="00903851">
        <w:rPr>
          <w:b/>
          <w:color w:val="000000" w:themeColor="text1"/>
          <w:sz w:val="44"/>
        </w:rPr>
        <w:t>Österreichische Turn- und Sport-Union</w:t>
      </w:r>
    </w:p>
    <w:p w14:paraId="5E1C4342" w14:textId="77777777" w:rsidR="00796409" w:rsidRPr="00903851" w:rsidRDefault="00796409" w:rsidP="00903851">
      <w:pPr>
        <w:pStyle w:val="berschrift1"/>
        <w:spacing w:before="360"/>
        <w:rPr>
          <w:color w:val="000000" w:themeColor="text1"/>
        </w:rPr>
      </w:pPr>
      <w:r w:rsidRPr="00903851">
        <w:rPr>
          <w:color w:val="000000" w:themeColor="text1"/>
        </w:rPr>
        <w:t>Beitrittserklärung</w:t>
      </w:r>
    </w:p>
    <w:p w14:paraId="7D4D303C" w14:textId="77777777" w:rsidR="00796409" w:rsidRPr="00903851" w:rsidRDefault="00796409" w:rsidP="00903851">
      <w:pPr>
        <w:tabs>
          <w:tab w:val="left" w:pos="2340"/>
        </w:tabs>
        <w:spacing w:after="120"/>
        <w:ind w:left="2340" w:hanging="2340"/>
        <w:rPr>
          <w:color w:val="000000" w:themeColor="text1"/>
        </w:rPr>
      </w:pPr>
      <w:r w:rsidRPr="00903851">
        <w:rPr>
          <w:b/>
          <w:color w:val="000000" w:themeColor="text1"/>
        </w:rPr>
        <w:t>Verein:</w:t>
      </w:r>
      <w:r w:rsidRPr="00903851">
        <w:rPr>
          <w:color w:val="000000" w:themeColor="text1"/>
        </w:rPr>
        <w:tab/>
        <w:t>Union Sportverein Thalgau</w:t>
      </w:r>
      <w:r w:rsidRPr="00903851">
        <w:rPr>
          <w:color w:val="000000" w:themeColor="text1"/>
        </w:rPr>
        <w:br/>
      </w:r>
      <w:r w:rsidR="00AD20CD">
        <w:rPr>
          <w:color w:val="000000" w:themeColor="text1"/>
        </w:rPr>
        <w:t>Obfrau Antonia Götzendorfer, 5303 Thalgau, Scheierlweg 18</w:t>
      </w:r>
    </w:p>
    <w:p w14:paraId="15407844" w14:textId="77777777" w:rsidR="00796409" w:rsidRPr="00903851" w:rsidRDefault="00796409" w:rsidP="00903851">
      <w:pPr>
        <w:pStyle w:val="berschrift1"/>
        <w:spacing w:before="360"/>
        <w:rPr>
          <w:color w:val="000000" w:themeColor="text1"/>
        </w:rPr>
      </w:pPr>
      <w:r w:rsidRPr="00903851">
        <w:rPr>
          <w:color w:val="000000" w:themeColor="text1"/>
        </w:rPr>
        <w:t>Mitgliedsdaten</w:t>
      </w:r>
    </w:p>
    <w:p w14:paraId="655295F4" w14:textId="77777777" w:rsidR="00796409" w:rsidRPr="00903851" w:rsidRDefault="00796409" w:rsidP="00903851">
      <w:pPr>
        <w:tabs>
          <w:tab w:val="left" w:pos="2340"/>
        </w:tabs>
        <w:spacing w:after="120"/>
        <w:rPr>
          <w:color w:val="000000" w:themeColor="text1"/>
        </w:rPr>
      </w:pPr>
      <w:r w:rsidRPr="00903851">
        <w:rPr>
          <w:b/>
          <w:color w:val="000000" w:themeColor="text1"/>
        </w:rPr>
        <w:t>Vorname:</w:t>
      </w:r>
      <w:r w:rsidRPr="00903851">
        <w:rPr>
          <w:color w:val="000000" w:themeColor="text1"/>
        </w:rPr>
        <w:tab/>
      </w:r>
      <w:sdt>
        <w:sdtPr>
          <w:rPr>
            <w:color w:val="000000" w:themeColor="text1"/>
          </w:rPr>
          <w:alias w:val="Vorname eingeben"/>
          <w:tag w:val="Vorname eingeben"/>
          <w:id w:val="-1795355713"/>
          <w:lock w:val="sdtLocked"/>
          <w:placeholder>
            <w:docPart w:val="83C833D8823F4004B81CED466FF6B214"/>
          </w:placeholder>
          <w:showingPlcHdr/>
          <w:text/>
        </w:sdtPr>
        <w:sdtEndPr/>
        <w:sdtContent>
          <w:r w:rsidR="00554040" w:rsidRPr="00903851">
            <w:rPr>
              <w:rStyle w:val="Platzhaltertext"/>
              <w:color w:val="000000" w:themeColor="text1"/>
            </w:rPr>
            <w:t>Vorname eingeben</w:t>
          </w:r>
        </w:sdtContent>
      </w:sdt>
    </w:p>
    <w:p w14:paraId="2C4F95E5" w14:textId="77777777" w:rsidR="00796409" w:rsidRPr="00903851" w:rsidRDefault="00796409" w:rsidP="00903851">
      <w:pPr>
        <w:tabs>
          <w:tab w:val="left" w:pos="2340"/>
        </w:tabs>
        <w:spacing w:after="120"/>
        <w:rPr>
          <w:color w:val="000000" w:themeColor="text1"/>
        </w:rPr>
      </w:pPr>
      <w:r w:rsidRPr="00903851">
        <w:rPr>
          <w:b/>
          <w:color w:val="000000" w:themeColor="text1"/>
        </w:rPr>
        <w:t>Zuname:</w:t>
      </w:r>
      <w:r w:rsidRPr="00903851">
        <w:rPr>
          <w:color w:val="000000" w:themeColor="text1"/>
        </w:rPr>
        <w:tab/>
      </w:r>
      <w:sdt>
        <w:sdtPr>
          <w:rPr>
            <w:color w:val="000000" w:themeColor="text1"/>
          </w:rPr>
          <w:alias w:val="Zuname eingeben"/>
          <w:tag w:val="Zuname eingeben"/>
          <w:id w:val="1253622149"/>
          <w:lock w:val="sdtLocked"/>
          <w:placeholder>
            <w:docPart w:val="A952D063BDBD4EEBBF40ED04BFB33AC8"/>
          </w:placeholder>
          <w:showingPlcHdr/>
          <w:text/>
        </w:sdtPr>
        <w:sdtEndPr/>
        <w:sdtContent>
          <w:r w:rsidR="00334E74" w:rsidRPr="00903851">
            <w:rPr>
              <w:rStyle w:val="Platzhaltertext"/>
              <w:color w:val="000000" w:themeColor="text1"/>
            </w:rPr>
            <w:t>Zuname eingeben</w:t>
          </w:r>
        </w:sdtContent>
      </w:sdt>
    </w:p>
    <w:p w14:paraId="04364D62" w14:textId="77777777" w:rsidR="00796409" w:rsidRPr="00903851" w:rsidRDefault="00796409" w:rsidP="00903851">
      <w:pPr>
        <w:tabs>
          <w:tab w:val="left" w:pos="2340"/>
          <w:tab w:val="left" w:pos="5490"/>
          <w:tab w:val="left" w:pos="6210"/>
          <w:tab w:val="left" w:pos="7110"/>
        </w:tabs>
        <w:spacing w:after="120"/>
        <w:rPr>
          <w:color w:val="000000" w:themeColor="text1"/>
        </w:rPr>
      </w:pPr>
      <w:r w:rsidRPr="00903851">
        <w:rPr>
          <w:b/>
          <w:color w:val="000000" w:themeColor="text1"/>
        </w:rPr>
        <w:t>Geboren am:</w:t>
      </w:r>
      <w:r w:rsidRPr="00903851">
        <w:rPr>
          <w:color w:val="000000" w:themeColor="text1"/>
        </w:rPr>
        <w:tab/>
      </w:r>
      <w:sdt>
        <w:sdtPr>
          <w:rPr>
            <w:color w:val="000000" w:themeColor="text1"/>
          </w:rPr>
          <w:alias w:val="Datum eingeben"/>
          <w:tag w:val="Datum eingeben"/>
          <w:id w:val="1303344881"/>
          <w:lock w:val="sdtLocked"/>
          <w:placeholder>
            <w:docPart w:val="B99A7C7706244982938DBBF5E74C814E"/>
          </w:placeholder>
          <w:showingPlcHdr/>
          <w:date w:fullDate="2013-06-07T00:00:00Z">
            <w:dateFormat w:val="dd.MM.yyyy"/>
            <w:lid w:val="de-DE"/>
            <w:storeMappedDataAs w:val="dateTime"/>
            <w:calendar w:val="gregorian"/>
          </w:date>
        </w:sdtPr>
        <w:sdtEndPr/>
        <w:sdtContent>
          <w:r w:rsidR="00334E74" w:rsidRPr="00903851">
            <w:rPr>
              <w:rStyle w:val="Platzhaltertext"/>
              <w:color w:val="000000" w:themeColor="text1"/>
            </w:rPr>
            <w:t>Datum eingeben</w:t>
          </w:r>
        </w:sdtContent>
      </w:sdt>
      <w:r w:rsidRPr="00903851">
        <w:rPr>
          <w:color w:val="000000" w:themeColor="text1"/>
        </w:rPr>
        <w:tab/>
      </w:r>
      <w:sdt>
        <w:sdtPr>
          <w:rPr>
            <w:color w:val="000000" w:themeColor="text1"/>
          </w:rPr>
          <w:id w:val="-431292856"/>
          <w:lock w:val="sdtLocked"/>
          <w14:checkbox>
            <w14:checked w14:val="0"/>
            <w14:checkedState w14:val="2612" w14:font="MS Gothic"/>
            <w14:uncheckedState w14:val="2610" w14:font="MS Gothic"/>
          </w14:checkbox>
        </w:sdtPr>
        <w:sdtEndPr/>
        <w:sdtContent>
          <w:r w:rsidR="00334E74" w:rsidRPr="00903851">
            <w:rPr>
              <w:rFonts w:ascii="MS Gothic" w:eastAsia="MS Gothic" w:hAnsi="MS Gothic" w:hint="eastAsia"/>
              <w:color w:val="000000" w:themeColor="text1"/>
            </w:rPr>
            <w:t>☐</w:t>
          </w:r>
        </w:sdtContent>
      </w:sdt>
      <w:r w:rsidRPr="00903851">
        <w:rPr>
          <w:b/>
          <w:color w:val="000000" w:themeColor="text1"/>
        </w:rPr>
        <w:t>weiblich</w:t>
      </w:r>
      <w:r w:rsidRPr="00903851">
        <w:rPr>
          <w:color w:val="000000" w:themeColor="text1"/>
        </w:rPr>
        <w:tab/>
      </w:r>
      <w:sdt>
        <w:sdtPr>
          <w:rPr>
            <w:color w:val="000000" w:themeColor="text1"/>
          </w:rPr>
          <w:id w:val="-1743241420"/>
          <w:lock w:val="sdtLocked"/>
          <w14:checkbox>
            <w14:checked w14:val="0"/>
            <w14:checkedState w14:val="2612" w14:font="MS Gothic"/>
            <w14:uncheckedState w14:val="2610" w14:font="MS Gothic"/>
          </w14:checkbox>
        </w:sdtPr>
        <w:sdtEndPr/>
        <w:sdtContent>
          <w:r w:rsidR="00792244">
            <w:rPr>
              <w:rFonts w:ascii="MS Gothic" w:eastAsia="MS Gothic" w:hAnsi="MS Gothic" w:hint="eastAsia"/>
              <w:color w:val="000000" w:themeColor="text1"/>
            </w:rPr>
            <w:t>☐</w:t>
          </w:r>
        </w:sdtContent>
      </w:sdt>
      <w:r w:rsidRPr="00903851">
        <w:rPr>
          <w:b/>
          <w:color w:val="000000" w:themeColor="text1"/>
        </w:rPr>
        <w:t>männlich</w:t>
      </w:r>
    </w:p>
    <w:p w14:paraId="32435E40" w14:textId="77777777" w:rsidR="00796409" w:rsidRPr="00903851" w:rsidRDefault="00796409" w:rsidP="00903851">
      <w:pPr>
        <w:tabs>
          <w:tab w:val="left" w:pos="2340"/>
        </w:tabs>
        <w:spacing w:after="120"/>
        <w:rPr>
          <w:color w:val="000000" w:themeColor="text1"/>
        </w:rPr>
      </w:pPr>
      <w:r w:rsidRPr="00903851">
        <w:rPr>
          <w:b/>
          <w:color w:val="000000" w:themeColor="text1"/>
        </w:rPr>
        <w:t>Staatsbürgerschaft:</w:t>
      </w:r>
      <w:r w:rsidRPr="00903851">
        <w:rPr>
          <w:color w:val="000000" w:themeColor="text1"/>
        </w:rPr>
        <w:tab/>
      </w:r>
      <w:sdt>
        <w:sdtPr>
          <w:rPr>
            <w:color w:val="000000" w:themeColor="text1"/>
          </w:rPr>
          <w:alias w:val="Staatsbürgerschaft eingeben"/>
          <w:tag w:val="Staatsbürgerschaft eingeben"/>
          <w:id w:val="1455285056"/>
          <w:lock w:val="sdtLocked"/>
          <w:showingPlcHdr/>
          <w:text/>
        </w:sdtPr>
        <w:sdtEndPr/>
        <w:sdtContent>
          <w:r w:rsidR="00E3656D" w:rsidRPr="00903851">
            <w:rPr>
              <w:rStyle w:val="Platzhaltertext"/>
              <w:color w:val="000000" w:themeColor="text1"/>
            </w:rPr>
            <w:t>Staatsbürgerschaft eingeben</w:t>
          </w:r>
        </w:sdtContent>
      </w:sdt>
    </w:p>
    <w:p w14:paraId="5D83992F" w14:textId="77777777" w:rsidR="00796409" w:rsidRPr="00903851" w:rsidRDefault="00796409" w:rsidP="00903851">
      <w:pPr>
        <w:tabs>
          <w:tab w:val="left" w:pos="2340"/>
          <w:tab w:val="left" w:pos="5490"/>
        </w:tabs>
        <w:spacing w:after="120"/>
        <w:rPr>
          <w:color w:val="000000" w:themeColor="text1"/>
        </w:rPr>
      </w:pPr>
      <w:r w:rsidRPr="00903851">
        <w:rPr>
          <w:b/>
          <w:color w:val="000000" w:themeColor="text1"/>
        </w:rPr>
        <w:t>Wohnort:</w:t>
      </w:r>
      <w:r w:rsidRPr="00903851">
        <w:rPr>
          <w:color w:val="000000" w:themeColor="text1"/>
        </w:rPr>
        <w:tab/>
      </w:r>
      <w:sdt>
        <w:sdtPr>
          <w:rPr>
            <w:color w:val="000000" w:themeColor="text1"/>
          </w:rPr>
          <w:alias w:val="Wohnort eingeben"/>
          <w:tag w:val="Wohnort eingeben"/>
          <w:id w:val="53126677"/>
          <w:lock w:val="sdtLocked"/>
          <w:showingPlcHdr/>
          <w:text/>
        </w:sdtPr>
        <w:sdtEndPr/>
        <w:sdtContent>
          <w:r w:rsidR="00564E67">
            <w:rPr>
              <w:color w:val="000000" w:themeColor="text1"/>
            </w:rPr>
            <w:t xml:space="preserve">     </w:t>
          </w:r>
        </w:sdtContent>
      </w:sdt>
      <w:r w:rsidRPr="00903851">
        <w:rPr>
          <w:color w:val="000000" w:themeColor="text1"/>
        </w:rPr>
        <w:tab/>
      </w:r>
      <w:r w:rsidR="00E3656D" w:rsidRPr="00903851">
        <w:rPr>
          <w:b/>
          <w:color w:val="000000" w:themeColor="text1"/>
        </w:rPr>
        <w:t>PLZ</w:t>
      </w:r>
      <w:r w:rsidRPr="00903851">
        <w:rPr>
          <w:b/>
          <w:color w:val="000000" w:themeColor="text1"/>
        </w:rPr>
        <w:t>:</w:t>
      </w:r>
      <w:r w:rsidRPr="00903851">
        <w:rPr>
          <w:color w:val="000000" w:themeColor="text1"/>
        </w:rPr>
        <w:tab/>
      </w:r>
      <w:sdt>
        <w:sdtPr>
          <w:rPr>
            <w:color w:val="000000" w:themeColor="text1"/>
          </w:rPr>
          <w:alias w:val="PLZ eingeben"/>
          <w:tag w:val="PLZ eingeben"/>
          <w:id w:val="98757143"/>
          <w:lock w:val="sdtLocked"/>
          <w:showingPlcHdr/>
          <w:text/>
        </w:sdtPr>
        <w:sdtEndPr/>
        <w:sdtContent>
          <w:r w:rsidR="00E3656D" w:rsidRPr="00903851">
            <w:rPr>
              <w:color w:val="000000" w:themeColor="text1"/>
            </w:rPr>
            <w:t>PLZ eingeben</w:t>
          </w:r>
        </w:sdtContent>
      </w:sdt>
    </w:p>
    <w:p w14:paraId="1C989B69" w14:textId="77777777" w:rsidR="00796409" w:rsidRPr="00903851" w:rsidRDefault="00796409" w:rsidP="00903851">
      <w:pPr>
        <w:tabs>
          <w:tab w:val="left" w:pos="2340"/>
        </w:tabs>
        <w:spacing w:after="120"/>
        <w:rPr>
          <w:color w:val="000000" w:themeColor="text1"/>
        </w:rPr>
      </w:pPr>
      <w:r w:rsidRPr="00903851">
        <w:rPr>
          <w:b/>
          <w:color w:val="000000" w:themeColor="text1"/>
        </w:rPr>
        <w:t>Straße:</w:t>
      </w:r>
      <w:r w:rsidRPr="00903851">
        <w:rPr>
          <w:color w:val="000000" w:themeColor="text1"/>
        </w:rPr>
        <w:tab/>
      </w:r>
      <w:sdt>
        <w:sdtPr>
          <w:rPr>
            <w:color w:val="000000" w:themeColor="text1"/>
          </w:rPr>
          <w:alias w:val="Straße eingeben"/>
          <w:tag w:val="Straße eingeben"/>
          <w:id w:val="-316342872"/>
          <w:lock w:val="sdtLocked"/>
          <w:showingPlcHdr/>
          <w:text/>
        </w:sdtPr>
        <w:sdtEndPr/>
        <w:sdtContent>
          <w:r w:rsidR="00792244">
            <w:rPr>
              <w:rStyle w:val="Platzhaltertext"/>
              <w:color w:val="000000" w:themeColor="text1"/>
            </w:rPr>
            <w:t>Straße</w:t>
          </w:r>
          <w:r w:rsidR="00E3656D" w:rsidRPr="00903851">
            <w:rPr>
              <w:rStyle w:val="Platzhaltertext"/>
              <w:color w:val="000000" w:themeColor="text1"/>
            </w:rPr>
            <w:t xml:space="preserve"> eingeben</w:t>
          </w:r>
        </w:sdtContent>
      </w:sdt>
    </w:p>
    <w:p w14:paraId="258EBDDF" w14:textId="77777777" w:rsidR="00796409" w:rsidRPr="00903851" w:rsidRDefault="00796409" w:rsidP="00903851">
      <w:pPr>
        <w:tabs>
          <w:tab w:val="left" w:pos="2340"/>
        </w:tabs>
        <w:spacing w:after="120"/>
        <w:rPr>
          <w:color w:val="000000" w:themeColor="text1"/>
        </w:rPr>
      </w:pPr>
      <w:r w:rsidRPr="00903851">
        <w:rPr>
          <w:b/>
          <w:color w:val="000000" w:themeColor="text1"/>
        </w:rPr>
        <w:t>Telefon:</w:t>
      </w:r>
      <w:r w:rsidRPr="00903851">
        <w:rPr>
          <w:color w:val="000000" w:themeColor="text1"/>
        </w:rPr>
        <w:tab/>
      </w:r>
      <w:sdt>
        <w:sdtPr>
          <w:rPr>
            <w:color w:val="000000" w:themeColor="text1"/>
          </w:rPr>
          <w:alias w:val="TelefonNr. eingeben"/>
          <w:tag w:val="TelefonNr. eingeben"/>
          <w:id w:val="31310392"/>
          <w:lock w:val="sdtLocked"/>
          <w:showingPlcHdr/>
          <w:text/>
        </w:sdtPr>
        <w:sdtEndPr/>
        <w:sdtContent>
          <w:r w:rsidR="00792244">
            <w:rPr>
              <w:rStyle w:val="Platzhaltertext"/>
              <w:color w:val="000000" w:themeColor="text1"/>
            </w:rPr>
            <w:t xml:space="preserve">Telefonnummer </w:t>
          </w:r>
          <w:r w:rsidR="00E3656D" w:rsidRPr="00903851">
            <w:rPr>
              <w:rStyle w:val="Platzhaltertext"/>
              <w:color w:val="000000" w:themeColor="text1"/>
            </w:rPr>
            <w:t>eingeben</w:t>
          </w:r>
        </w:sdtContent>
      </w:sdt>
    </w:p>
    <w:p w14:paraId="7016ECB9" w14:textId="77777777" w:rsidR="003E6ADA" w:rsidRPr="00903851" w:rsidRDefault="003E6ADA" w:rsidP="00903851">
      <w:pPr>
        <w:tabs>
          <w:tab w:val="left" w:pos="2340"/>
        </w:tabs>
        <w:spacing w:after="120"/>
        <w:rPr>
          <w:color w:val="000000" w:themeColor="text1"/>
        </w:rPr>
      </w:pPr>
      <w:r w:rsidRPr="00903851">
        <w:rPr>
          <w:b/>
          <w:color w:val="000000" w:themeColor="text1"/>
        </w:rPr>
        <w:t>E-Mail:</w:t>
      </w:r>
      <w:r w:rsidRPr="00903851">
        <w:rPr>
          <w:color w:val="000000" w:themeColor="text1"/>
        </w:rPr>
        <w:tab/>
      </w:r>
      <w:sdt>
        <w:sdtPr>
          <w:rPr>
            <w:color w:val="000000" w:themeColor="text1"/>
          </w:rPr>
          <w:alias w:val="E-Mail-Adresse eingeben"/>
          <w:tag w:val="E-Mail-Adresse eingeben"/>
          <w:id w:val="-2019456428"/>
          <w:lock w:val="sdtLocked"/>
          <w:showingPlcHdr/>
          <w:text/>
        </w:sdtPr>
        <w:sdtEndPr/>
        <w:sdtContent>
          <w:r w:rsidR="00792244">
            <w:rPr>
              <w:color w:val="000000" w:themeColor="text1"/>
            </w:rPr>
            <w:t>E-Mail-Adresse eingeben</w:t>
          </w:r>
        </w:sdtContent>
      </w:sdt>
    </w:p>
    <w:p w14:paraId="3A8477CF" w14:textId="77777777" w:rsidR="00796409" w:rsidRPr="00903851" w:rsidRDefault="00796409" w:rsidP="00426805">
      <w:pPr>
        <w:tabs>
          <w:tab w:val="left" w:pos="2340"/>
          <w:tab w:val="left" w:pos="5490"/>
        </w:tabs>
        <w:spacing w:after="120"/>
        <w:rPr>
          <w:color w:val="000000" w:themeColor="text1"/>
        </w:rPr>
      </w:pPr>
      <w:r w:rsidRPr="00903851">
        <w:rPr>
          <w:b/>
          <w:color w:val="000000" w:themeColor="text1"/>
        </w:rPr>
        <w:t>Zweigverein/Sektion:</w:t>
      </w:r>
      <w:r w:rsidRPr="00903851">
        <w:rPr>
          <w:color w:val="000000" w:themeColor="text1"/>
        </w:rPr>
        <w:tab/>
      </w:r>
      <w:sdt>
        <w:sdtPr>
          <w:rPr>
            <w:color w:val="000000" w:themeColor="text1"/>
          </w:rPr>
          <w:id w:val="2039002103"/>
          <w:lock w:val="sdtLocked"/>
          <w:dropDownList>
            <w:listItem w:displayText="Wählen Sie eine Sektion aus" w:value="Wählen Sie eine Sektion aus"/>
            <w:listItem w:displayText="Billard" w:value="Billard"/>
            <w:listItem w:displayText="Fußball" w:value="Fußball"/>
            <w:listItem w:displayText="Tennis" w:value="Tennis"/>
            <w:listItem w:displayText="Tischtennis" w:value="Tischtennis"/>
            <w:listItem w:displayText="Turnen/Gymnastik" w:value="Turnen/Gymnastik"/>
            <w:listItem w:displayText="Volleyball" w:value="Volleyball"/>
            <w:listItem w:displayText="Ski Alpin" w:value="Ski Alpin"/>
            <w:listItem w:displayText="Sport Union Nordic" w:value="Sport Union Nordic"/>
            <w:listItem w:displayText="Bogensport" w:value="Bogensport"/>
            <w:listItem w:displayText="Kinderturnen" w:value="Kinderturnen"/>
            <w:listItem w:displayText="Selbstverteidigung" w:value="Selbstverteidigung"/>
            <w:listItem w:displayText="Volleyball Damen" w:value="Volleyball Damen"/>
          </w:dropDownList>
        </w:sdtPr>
        <w:sdtEndPr/>
        <w:sdtContent>
          <w:r w:rsidR="001C2C8C">
            <w:rPr>
              <w:color w:val="000000" w:themeColor="text1"/>
            </w:rPr>
            <w:t>Tennis</w:t>
          </w:r>
        </w:sdtContent>
      </w:sdt>
      <w:r w:rsidR="00426805">
        <w:rPr>
          <w:color w:val="000000" w:themeColor="text1"/>
        </w:rPr>
        <w:tab/>
      </w:r>
      <w:sdt>
        <w:sdtPr>
          <w:rPr>
            <w:color w:val="000000" w:themeColor="text1"/>
          </w:rPr>
          <w:id w:val="-976064197"/>
          <w14:checkbox>
            <w14:checked w14:val="0"/>
            <w14:checkedState w14:val="2612" w14:font="MS Gothic"/>
            <w14:uncheckedState w14:val="2610" w14:font="MS Gothic"/>
          </w14:checkbox>
        </w:sdtPr>
        <w:sdtEndPr/>
        <w:sdtContent>
          <w:r w:rsidR="001E48C5">
            <w:rPr>
              <w:rFonts w:ascii="MS Gothic" w:eastAsia="MS Gothic" w:hAnsi="MS Gothic" w:hint="eastAsia"/>
              <w:color w:val="000000" w:themeColor="text1"/>
            </w:rPr>
            <w:t>☐</w:t>
          </w:r>
        </w:sdtContent>
      </w:sdt>
      <w:r w:rsidR="00426805" w:rsidRPr="00426805">
        <w:rPr>
          <w:b/>
          <w:color w:val="000000" w:themeColor="text1"/>
        </w:rPr>
        <w:t>ÖSV-Mitglied</w:t>
      </w:r>
    </w:p>
    <w:p w14:paraId="06F50AC2" w14:textId="77777777" w:rsidR="00796409" w:rsidRDefault="00792244" w:rsidP="00792244">
      <w:pPr>
        <w:pStyle w:val="berschrift1"/>
        <w:spacing w:before="360"/>
        <w:rPr>
          <w:color w:val="000000" w:themeColor="text1"/>
        </w:rPr>
      </w:pPr>
      <w:r>
        <w:rPr>
          <w:color w:val="000000" w:themeColor="text1"/>
        </w:rPr>
        <w:t>Einverständniserklärung</w:t>
      </w:r>
    </w:p>
    <w:p w14:paraId="01AA5DB1" w14:textId="77777777" w:rsidR="00792244" w:rsidRDefault="00792244" w:rsidP="006C70D6">
      <w:pPr>
        <w:tabs>
          <w:tab w:val="left" w:pos="2340"/>
        </w:tabs>
        <w:spacing w:after="120"/>
      </w:pPr>
      <w:r w:rsidRPr="00792244">
        <w:rPr>
          <w:u w:val="single"/>
        </w:rPr>
        <w:t>Für Mitglieder bis zum vollendeten 18. Lebensjahr:</w:t>
      </w:r>
      <w:r>
        <w:rPr>
          <w:u w:val="single"/>
        </w:rPr>
        <w:br/>
      </w:r>
      <w:r w:rsidRPr="006C70D6">
        <w:rPr>
          <w:b/>
          <w:color w:val="000000" w:themeColor="text1"/>
        </w:rPr>
        <w:t>Zu- und Vorname:</w:t>
      </w:r>
      <w:r>
        <w:tab/>
      </w:r>
      <w:sdt>
        <w:sdtPr>
          <w:alias w:val="Zu- und Vorname der Eltern"/>
          <w:tag w:val="Zu- und Vorname der Eltern"/>
          <w:id w:val="-2083133274"/>
          <w:lock w:val="sdtLocked"/>
          <w:showingPlcHdr/>
          <w:text/>
        </w:sdtPr>
        <w:sdtEndPr/>
        <w:sdtContent>
          <w:r>
            <w:rPr>
              <w:rStyle w:val="Platzhaltertext"/>
            </w:rPr>
            <w:t xml:space="preserve">Zu- und Vornamen </w:t>
          </w:r>
          <w:r w:rsidRPr="008A28A2">
            <w:rPr>
              <w:rStyle w:val="Platzhaltertext"/>
            </w:rPr>
            <w:t>eingeben</w:t>
          </w:r>
        </w:sdtContent>
      </w:sdt>
    </w:p>
    <w:p w14:paraId="7FD8FF07" w14:textId="77777777" w:rsidR="00792244" w:rsidRDefault="00792244" w:rsidP="00792244">
      <w:pPr>
        <w:tabs>
          <w:tab w:val="left" w:pos="2340"/>
        </w:tabs>
      </w:pPr>
      <w:r w:rsidRPr="006C70D6">
        <w:rPr>
          <w:b/>
          <w:color w:val="000000" w:themeColor="text1"/>
        </w:rPr>
        <w:t>Anschrift:</w:t>
      </w:r>
      <w:r>
        <w:tab/>
      </w:r>
      <w:sdt>
        <w:sdtPr>
          <w:alias w:val="Anschrift eingeben"/>
          <w:tag w:val="Anschrift eingeben"/>
          <w:id w:val="33933519"/>
          <w:showingPlcHdr/>
          <w:text/>
        </w:sdtPr>
        <w:sdtEndPr/>
        <w:sdtContent>
          <w:r w:rsidR="00865935">
            <w:rPr>
              <w:rStyle w:val="Platzhaltertext"/>
            </w:rPr>
            <w:t>Anschrift eingeben</w:t>
          </w:r>
        </w:sdtContent>
      </w:sdt>
    </w:p>
    <w:p w14:paraId="42BCA46F" w14:textId="77777777" w:rsidR="00264EDB" w:rsidRDefault="00264EDB" w:rsidP="00792244">
      <w:pPr>
        <w:tabs>
          <w:tab w:val="left" w:pos="2340"/>
        </w:tabs>
      </w:pPr>
      <w:r w:rsidRPr="006C70D6">
        <w:rPr>
          <w:b/>
        </w:rPr>
        <w:t>Eigenhändige Unterschrift der Eltern oder des gesetzlichen Vertreters:</w:t>
      </w:r>
      <w:r>
        <w:t xml:space="preserve"> Ich bestätige durch meine Unterschrift, dass mein/e Sohn/Tochter an den Übungen/Training und sportlichen Wettkämpfen bzw. öffentlichen Vorführungen teilnehmen darf. Die untenstehenden Bedingungen habe ich zur Kenntnis genommen.</w:t>
      </w:r>
    </w:p>
    <w:p w14:paraId="59FD0320" w14:textId="77777777" w:rsidR="006C70D6" w:rsidRPr="00F9071C" w:rsidRDefault="00264EDB" w:rsidP="00F9071C">
      <w:pPr>
        <w:tabs>
          <w:tab w:val="left" w:pos="4770"/>
        </w:tabs>
        <w:rPr>
          <w:b/>
        </w:rPr>
      </w:pPr>
      <w:r>
        <w:t xml:space="preserve">Thalgau, am </w:t>
      </w:r>
      <w:sdt>
        <w:sdtPr>
          <w:alias w:val="Datum eingeben"/>
          <w:tag w:val="Datum eingeben"/>
          <w:id w:val="166759738"/>
          <w:showingPlcHdr/>
          <w:date w:fullDate="2013-06-07T00:00:00Z">
            <w:dateFormat w:val="d. MMMM yyyy"/>
            <w:lid w:val="de-DE"/>
            <w:storeMappedDataAs w:val="dateTime"/>
            <w:calendar w:val="gregorian"/>
          </w:date>
        </w:sdtPr>
        <w:sdtEndPr/>
        <w:sdtContent>
          <w:r w:rsidR="006C70D6">
            <w:rPr>
              <w:rStyle w:val="Platzhaltertext"/>
            </w:rPr>
            <w:t>Aktuelles Datum eingeben</w:t>
          </w:r>
        </w:sdtContent>
      </w:sdt>
      <w:r w:rsidR="006C70D6">
        <w:tab/>
      </w:r>
      <w:r w:rsidR="006C70D6" w:rsidRPr="006C70D6">
        <w:rPr>
          <w:b/>
        </w:rPr>
        <w:t>Unterschrift:</w:t>
      </w:r>
      <w:r w:rsidR="006C70D6">
        <w:rPr>
          <w:b/>
        </w:rPr>
        <w:t xml:space="preserve"> </w:t>
      </w:r>
    </w:p>
    <w:p w14:paraId="5A6DC36E" w14:textId="77777777" w:rsidR="006C70D6" w:rsidRDefault="006C70D6" w:rsidP="006C70D6">
      <w:pPr>
        <w:tabs>
          <w:tab w:val="left" w:pos="4770"/>
        </w:tabs>
      </w:pPr>
      <w:r w:rsidRPr="006C70D6">
        <w:rPr>
          <w:u w:val="single"/>
        </w:rPr>
        <w:t>Für Mitglieder ab dem vollendeten 18. Lebensjahr:</w:t>
      </w:r>
      <w:r w:rsidRPr="006C70D6">
        <w:rPr>
          <w:u w:val="single"/>
        </w:rPr>
        <w:br/>
      </w:r>
      <w:r>
        <w:t>Ich bestätige durch meine Unterschrift den Beitritt zum USV Thalgau. Die Satzungen und die untenstehenden Bedingungen hab ich zu Kenntnis genommen.</w:t>
      </w:r>
    </w:p>
    <w:p w14:paraId="3FEF46E0" w14:textId="77777777" w:rsidR="006C70D6" w:rsidRDefault="006C70D6" w:rsidP="006C70D6">
      <w:pPr>
        <w:tabs>
          <w:tab w:val="left" w:pos="4770"/>
        </w:tabs>
        <w:rPr>
          <w:b/>
        </w:rPr>
      </w:pPr>
      <w:r>
        <w:t xml:space="preserve">Thalgau, am </w:t>
      </w:r>
      <w:sdt>
        <w:sdtPr>
          <w:alias w:val="Datum eingeben"/>
          <w:tag w:val="Datum eingeben"/>
          <w:id w:val="-563949183"/>
          <w:showingPlcHdr/>
          <w:date w:fullDate="2013-06-07T00:00:00Z">
            <w:dateFormat w:val="d. MMMM yyyy"/>
            <w:lid w:val="de-DE"/>
            <w:storeMappedDataAs w:val="dateTime"/>
            <w:calendar w:val="gregorian"/>
          </w:date>
        </w:sdtPr>
        <w:sdtEndPr/>
        <w:sdtContent>
          <w:r>
            <w:rPr>
              <w:rStyle w:val="Platzhaltertext"/>
            </w:rPr>
            <w:t>Aktuelles Datum eingeben</w:t>
          </w:r>
        </w:sdtContent>
      </w:sdt>
      <w:r>
        <w:tab/>
      </w:r>
      <w:r w:rsidRPr="006C70D6">
        <w:rPr>
          <w:b/>
        </w:rPr>
        <w:t>Unterschrift:</w:t>
      </w:r>
      <w:r>
        <w:rPr>
          <w:b/>
        </w:rPr>
        <w:t xml:space="preserve"> </w:t>
      </w:r>
    </w:p>
    <w:p w14:paraId="597ED923" w14:textId="77777777" w:rsidR="006C70D6" w:rsidRPr="006C70D6" w:rsidRDefault="00F9071C" w:rsidP="006C70D6">
      <w:pPr>
        <w:tabs>
          <w:tab w:val="left" w:pos="4770"/>
        </w:tabs>
      </w:pPr>
      <w:r>
        <w:rPr>
          <w:noProof/>
          <w:lang w:val="de-AT" w:eastAsia="de-AT"/>
        </w:rPr>
        <mc:AlternateContent>
          <mc:Choice Requires="wps">
            <w:drawing>
              <wp:anchor distT="0" distB="0" distL="114300" distR="114300" simplePos="0" relativeHeight="251659264" behindDoc="1" locked="0" layoutInCell="1" allowOverlap="1" wp14:anchorId="725D04C7" wp14:editId="758D4A2A">
                <wp:simplePos x="0" y="0"/>
                <wp:positionH relativeFrom="column">
                  <wp:posOffset>-6660</wp:posOffset>
                </wp:positionH>
                <wp:positionV relativeFrom="paragraph">
                  <wp:posOffset>40994</wp:posOffset>
                </wp:positionV>
                <wp:extent cx="5741581" cy="1339703"/>
                <wp:effectExtent l="0" t="0" r="0" b="0"/>
                <wp:wrapNone/>
                <wp:docPr id="1" name="Rechteck 1"/>
                <wp:cNvGraphicFramePr/>
                <a:graphic xmlns:a="http://schemas.openxmlformats.org/drawingml/2006/main">
                  <a:graphicData uri="http://schemas.microsoft.com/office/word/2010/wordprocessingShape">
                    <wps:wsp>
                      <wps:cNvSpPr/>
                      <wps:spPr>
                        <a:xfrm>
                          <a:off x="0" y="0"/>
                          <a:ext cx="5741581" cy="13397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33C36" id="Rechteck 1" o:spid="_x0000_s1026" style="position:absolute;margin-left:-.5pt;margin-top:3.25pt;width:452.1pt;height:10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" fillcolor="#d8d8d8 [2732]" stroked="f" strokeweight="2pt"/>
            </w:pict>
          </mc:Fallback>
        </mc:AlternateContent>
      </w:r>
      <w:r w:rsidR="006C70D6">
        <w:t>Zur Beachtung: Der USV Thalgau gehört der Österreichischen Turn- und Sportunion an. Bei Anmeldung ist eine einmalige Einschreibgebühr, sowie der festgesetzte Unions- und Sektionsbeitrag zu entrichten. Der Beitretende nimmt zu Kenntnis, dass diese Beiträge jeweils für ein Kalenderjahr in voller Höhe zur Verrechnung gelangen. Abmeldungen sind dem Verein schriftlich mitzuteilen und gelten ab nächsten Jahresanfang. Die bis dahin angelaufen Beiträge sind in vollem Umfang einzuzahlen.</w:t>
      </w:r>
      <w:r w:rsidR="006C70D6">
        <w:br/>
        <w:t>Ansonsten gelten die Vereinssatzungen bzw. Anordnung der Sektionen</w:t>
      </w:r>
    </w:p>
    <w:sectPr w:rsidR="006C70D6" w:rsidRPr="006C7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Full" w:cryptAlgorithmClass="hash" w:cryptAlgorithmType="typeAny" w:cryptAlgorithmSid="4" w:cryptSpinCount="100000" w:hash="OWRlNOrRxWvzz0Sz/+Tdq0sOG3o=" w:salt="2feax/M1yMo81JjhYD8v5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09"/>
    <w:rsid w:val="001C2C8C"/>
    <w:rsid w:val="001D1143"/>
    <w:rsid w:val="001E48C5"/>
    <w:rsid w:val="00264EDB"/>
    <w:rsid w:val="00334E74"/>
    <w:rsid w:val="0039420F"/>
    <w:rsid w:val="003E6ADA"/>
    <w:rsid w:val="00426805"/>
    <w:rsid w:val="00554040"/>
    <w:rsid w:val="00564E67"/>
    <w:rsid w:val="006C70D6"/>
    <w:rsid w:val="006E0699"/>
    <w:rsid w:val="007606AE"/>
    <w:rsid w:val="00782E68"/>
    <w:rsid w:val="00792244"/>
    <w:rsid w:val="00796409"/>
    <w:rsid w:val="007E0129"/>
    <w:rsid w:val="00865935"/>
    <w:rsid w:val="00903851"/>
    <w:rsid w:val="00A35789"/>
    <w:rsid w:val="00AD20CD"/>
    <w:rsid w:val="00BA218D"/>
    <w:rsid w:val="00BF2F5D"/>
    <w:rsid w:val="00D06017"/>
    <w:rsid w:val="00E009A2"/>
    <w:rsid w:val="00E3656D"/>
    <w:rsid w:val="00E9510C"/>
    <w:rsid w:val="00ED695E"/>
    <w:rsid w:val="00F43BD5"/>
    <w:rsid w:val="00F9071C"/>
    <w:rsid w:val="00FC4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90A2"/>
  <w15:docId w15:val="{CA7FEC86-39A1-134C-8BB3-60B75EEE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96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6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640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9640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7964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09"/>
    <w:rPr>
      <w:rFonts w:ascii="Tahoma" w:hAnsi="Tahoma" w:cs="Tahoma"/>
      <w:sz w:val="16"/>
      <w:szCs w:val="16"/>
    </w:rPr>
  </w:style>
  <w:style w:type="character" w:styleId="Platzhaltertext">
    <w:name w:val="Placeholder Text"/>
    <w:basedOn w:val="Absatz-Standardschriftart"/>
    <w:uiPriority w:val="99"/>
    <w:semiHidden/>
    <w:rsid w:val="00796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C833D8823F4004B81CED466FF6B214"/>
        <w:category>
          <w:name w:val="Allgemein"/>
          <w:gallery w:val="placeholder"/>
        </w:category>
        <w:types>
          <w:type w:val="bbPlcHdr"/>
        </w:types>
        <w:behaviors>
          <w:behavior w:val="content"/>
        </w:behaviors>
        <w:guid w:val="{AFDB0191-C983-474D-ABAE-C0DC725C8036}"/>
      </w:docPartPr>
      <w:docPartBody>
        <w:p w:rsidR="003A6C2F" w:rsidRDefault="003A6C2F" w:rsidP="003A6C2F">
          <w:pPr>
            <w:pStyle w:val="83C833D8823F4004B81CED466FF6B2146"/>
          </w:pPr>
          <w:r w:rsidRPr="00903851">
            <w:rPr>
              <w:rStyle w:val="Platzhaltertext"/>
              <w:color w:val="000000" w:themeColor="text1"/>
            </w:rPr>
            <w:t>Vorname eingeben</w:t>
          </w:r>
        </w:p>
      </w:docPartBody>
    </w:docPart>
    <w:docPart>
      <w:docPartPr>
        <w:name w:val="A952D063BDBD4EEBBF40ED04BFB33AC8"/>
        <w:category>
          <w:name w:val="Allgemein"/>
          <w:gallery w:val="placeholder"/>
        </w:category>
        <w:types>
          <w:type w:val="bbPlcHdr"/>
        </w:types>
        <w:behaviors>
          <w:behavior w:val="content"/>
        </w:behaviors>
        <w:guid w:val="{AC6E34B4-9111-4162-BC06-72C159C637C4}"/>
      </w:docPartPr>
      <w:docPartBody>
        <w:p w:rsidR="003A6C2F" w:rsidRDefault="003A6C2F" w:rsidP="003A6C2F">
          <w:pPr>
            <w:pStyle w:val="A952D063BDBD4EEBBF40ED04BFB33AC86"/>
          </w:pPr>
          <w:r w:rsidRPr="00903851">
            <w:rPr>
              <w:rStyle w:val="Platzhaltertext"/>
              <w:color w:val="000000" w:themeColor="text1"/>
            </w:rPr>
            <w:t>Zuname eingeben</w:t>
          </w:r>
        </w:p>
      </w:docPartBody>
    </w:docPart>
    <w:docPart>
      <w:docPartPr>
        <w:name w:val="B99A7C7706244982938DBBF5E74C814E"/>
        <w:category>
          <w:name w:val="Allgemein"/>
          <w:gallery w:val="placeholder"/>
        </w:category>
        <w:types>
          <w:type w:val="bbPlcHdr"/>
        </w:types>
        <w:behaviors>
          <w:behavior w:val="content"/>
        </w:behaviors>
        <w:guid w:val="{2478E3C9-3344-4707-9032-689C1157AC1C}"/>
      </w:docPartPr>
      <w:docPartBody>
        <w:p w:rsidR="003A6C2F" w:rsidRDefault="003A6C2F" w:rsidP="003A6C2F">
          <w:pPr>
            <w:pStyle w:val="B99A7C7706244982938DBBF5E74C814E6"/>
          </w:pPr>
          <w:r w:rsidRPr="00903851">
            <w:rPr>
              <w:rStyle w:val="Platzhaltertext"/>
              <w:color w:val="000000" w:themeColor="text1"/>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3AF"/>
    <w:rsid w:val="00147588"/>
    <w:rsid w:val="00182E4C"/>
    <w:rsid w:val="001F4EAE"/>
    <w:rsid w:val="00204901"/>
    <w:rsid w:val="002660AD"/>
    <w:rsid w:val="00304D51"/>
    <w:rsid w:val="003A6C2F"/>
    <w:rsid w:val="006F21CD"/>
    <w:rsid w:val="00716474"/>
    <w:rsid w:val="00855D80"/>
    <w:rsid w:val="00C7740C"/>
    <w:rsid w:val="00CA32AA"/>
    <w:rsid w:val="00CA71A9"/>
    <w:rsid w:val="00DA5CAC"/>
    <w:rsid w:val="00E70FEB"/>
    <w:rsid w:val="00E71E57"/>
    <w:rsid w:val="00E95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6C2F"/>
    <w:rPr>
      <w:color w:val="808080"/>
    </w:rPr>
  </w:style>
  <w:style w:type="paragraph" w:customStyle="1" w:styleId="83C833D8823F4004B81CED466FF6B214">
    <w:name w:val="83C833D8823F4004B81CED466FF6B214"/>
    <w:rsid w:val="00E953AF"/>
    <w:rPr>
      <w:rFonts w:eastAsiaTheme="minorHAnsi"/>
      <w:lang w:eastAsia="en-US"/>
    </w:rPr>
  </w:style>
  <w:style w:type="paragraph" w:customStyle="1" w:styleId="A952D063BDBD4EEBBF40ED04BFB33AC8">
    <w:name w:val="A952D063BDBD4EEBBF40ED04BFB33AC8"/>
    <w:rsid w:val="00E953AF"/>
    <w:rPr>
      <w:rFonts w:eastAsiaTheme="minorHAnsi"/>
      <w:lang w:eastAsia="en-US"/>
    </w:rPr>
  </w:style>
  <w:style w:type="paragraph" w:customStyle="1" w:styleId="B99A7C7706244982938DBBF5E74C814E">
    <w:name w:val="B99A7C7706244982938DBBF5E74C814E"/>
    <w:rsid w:val="00E953AF"/>
    <w:rPr>
      <w:rFonts w:eastAsiaTheme="minorHAnsi"/>
      <w:lang w:eastAsia="en-US"/>
    </w:rPr>
  </w:style>
  <w:style w:type="paragraph" w:customStyle="1" w:styleId="83C833D8823F4004B81CED466FF6B2141">
    <w:name w:val="83C833D8823F4004B81CED466FF6B2141"/>
    <w:rsid w:val="00E953AF"/>
    <w:rPr>
      <w:rFonts w:eastAsiaTheme="minorHAnsi"/>
      <w:lang w:eastAsia="en-US"/>
    </w:rPr>
  </w:style>
  <w:style w:type="paragraph" w:customStyle="1" w:styleId="A952D063BDBD4EEBBF40ED04BFB33AC81">
    <w:name w:val="A952D063BDBD4EEBBF40ED04BFB33AC81"/>
    <w:rsid w:val="00E953AF"/>
    <w:rPr>
      <w:rFonts w:eastAsiaTheme="minorHAnsi"/>
      <w:lang w:eastAsia="en-US"/>
    </w:rPr>
  </w:style>
  <w:style w:type="paragraph" w:customStyle="1" w:styleId="B99A7C7706244982938DBBF5E74C814E1">
    <w:name w:val="B99A7C7706244982938DBBF5E74C814E1"/>
    <w:rsid w:val="00E953AF"/>
    <w:rPr>
      <w:rFonts w:eastAsiaTheme="minorHAnsi"/>
      <w:lang w:eastAsia="en-US"/>
    </w:rPr>
  </w:style>
  <w:style w:type="paragraph" w:customStyle="1" w:styleId="83C833D8823F4004B81CED466FF6B2142">
    <w:name w:val="83C833D8823F4004B81CED466FF6B2142"/>
    <w:rsid w:val="00E953AF"/>
    <w:rPr>
      <w:rFonts w:eastAsiaTheme="minorHAnsi"/>
      <w:lang w:eastAsia="en-US"/>
    </w:rPr>
  </w:style>
  <w:style w:type="paragraph" w:customStyle="1" w:styleId="A952D063BDBD4EEBBF40ED04BFB33AC82">
    <w:name w:val="A952D063BDBD4EEBBF40ED04BFB33AC82"/>
    <w:rsid w:val="00E953AF"/>
    <w:rPr>
      <w:rFonts w:eastAsiaTheme="minorHAnsi"/>
      <w:lang w:eastAsia="en-US"/>
    </w:rPr>
  </w:style>
  <w:style w:type="paragraph" w:customStyle="1" w:styleId="B99A7C7706244982938DBBF5E74C814E2">
    <w:name w:val="B99A7C7706244982938DBBF5E74C814E2"/>
    <w:rsid w:val="00E953AF"/>
    <w:rPr>
      <w:rFonts w:eastAsiaTheme="minorHAnsi"/>
      <w:lang w:eastAsia="en-US"/>
    </w:rPr>
  </w:style>
  <w:style w:type="paragraph" w:customStyle="1" w:styleId="0B18EDF9F4EF4CE8864726B223A64FC9">
    <w:name w:val="0B18EDF9F4EF4CE8864726B223A64FC9"/>
    <w:rsid w:val="00E953AF"/>
    <w:rPr>
      <w:rFonts w:eastAsiaTheme="minorHAnsi"/>
      <w:lang w:eastAsia="en-US"/>
    </w:rPr>
  </w:style>
  <w:style w:type="paragraph" w:customStyle="1" w:styleId="48AC9FE4F8374C349864FB9078A0B212">
    <w:name w:val="48AC9FE4F8374C349864FB9078A0B212"/>
    <w:rsid w:val="00E953AF"/>
    <w:rPr>
      <w:rFonts w:eastAsiaTheme="minorHAnsi"/>
      <w:lang w:eastAsia="en-US"/>
    </w:rPr>
  </w:style>
  <w:style w:type="paragraph" w:customStyle="1" w:styleId="83C833D8823F4004B81CED466FF6B2143">
    <w:name w:val="83C833D8823F4004B81CED466FF6B2143"/>
    <w:rsid w:val="00E953AF"/>
    <w:rPr>
      <w:rFonts w:eastAsiaTheme="minorHAnsi"/>
      <w:lang w:eastAsia="en-US"/>
    </w:rPr>
  </w:style>
  <w:style w:type="paragraph" w:customStyle="1" w:styleId="A952D063BDBD4EEBBF40ED04BFB33AC83">
    <w:name w:val="A952D063BDBD4EEBBF40ED04BFB33AC83"/>
    <w:rsid w:val="00E953AF"/>
    <w:rPr>
      <w:rFonts w:eastAsiaTheme="minorHAnsi"/>
      <w:lang w:eastAsia="en-US"/>
    </w:rPr>
  </w:style>
  <w:style w:type="paragraph" w:customStyle="1" w:styleId="B99A7C7706244982938DBBF5E74C814E3">
    <w:name w:val="B99A7C7706244982938DBBF5E74C814E3"/>
    <w:rsid w:val="00E953AF"/>
    <w:rPr>
      <w:rFonts w:eastAsiaTheme="minorHAnsi"/>
      <w:lang w:eastAsia="en-US"/>
    </w:rPr>
  </w:style>
  <w:style w:type="paragraph" w:customStyle="1" w:styleId="0B18EDF9F4EF4CE8864726B223A64FC91">
    <w:name w:val="0B18EDF9F4EF4CE8864726B223A64FC91"/>
    <w:rsid w:val="00E953AF"/>
    <w:rPr>
      <w:rFonts w:eastAsiaTheme="minorHAnsi"/>
      <w:lang w:eastAsia="en-US"/>
    </w:rPr>
  </w:style>
  <w:style w:type="paragraph" w:customStyle="1" w:styleId="48AC9FE4F8374C349864FB9078A0B2121">
    <w:name w:val="48AC9FE4F8374C349864FB9078A0B2121"/>
    <w:rsid w:val="00E953AF"/>
    <w:rPr>
      <w:rFonts w:eastAsiaTheme="minorHAnsi"/>
      <w:lang w:eastAsia="en-US"/>
    </w:rPr>
  </w:style>
  <w:style w:type="paragraph" w:customStyle="1" w:styleId="4459E4397B2C403A8386EF5A49D6E41B">
    <w:name w:val="4459E4397B2C403A8386EF5A49D6E41B"/>
    <w:rsid w:val="00E953AF"/>
    <w:rPr>
      <w:rFonts w:eastAsiaTheme="minorHAnsi"/>
      <w:lang w:eastAsia="en-US"/>
    </w:rPr>
  </w:style>
  <w:style w:type="paragraph" w:customStyle="1" w:styleId="441FEE5E89CC4889950C851A36120895">
    <w:name w:val="441FEE5E89CC4889950C851A36120895"/>
    <w:rsid w:val="00E953AF"/>
    <w:rPr>
      <w:rFonts w:eastAsiaTheme="minorHAnsi"/>
      <w:lang w:eastAsia="en-US"/>
    </w:rPr>
  </w:style>
  <w:style w:type="paragraph" w:customStyle="1" w:styleId="3E87AB630A7B4E86841AA15681D62DC3">
    <w:name w:val="3E87AB630A7B4E86841AA15681D62DC3"/>
    <w:rsid w:val="00E953AF"/>
    <w:rPr>
      <w:rFonts w:eastAsiaTheme="minorHAnsi"/>
      <w:lang w:eastAsia="en-US"/>
    </w:rPr>
  </w:style>
  <w:style w:type="paragraph" w:customStyle="1" w:styleId="83C833D8823F4004B81CED466FF6B2144">
    <w:name w:val="83C833D8823F4004B81CED466FF6B2144"/>
    <w:rsid w:val="003A6C2F"/>
    <w:rPr>
      <w:rFonts w:eastAsiaTheme="minorHAnsi"/>
      <w:lang w:eastAsia="en-US"/>
    </w:rPr>
  </w:style>
  <w:style w:type="paragraph" w:customStyle="1" w:styleId="A952D063BDBD4EEBBF40ED04BFB33AC84">
    <w:name w:val="A952D063BDBD4EEBBF40ED04BFB33AC84"/>
    <w:rsid w:val="003A6C2F"/>
    <w:rPr>
      <w:rFonts w:eastAsiaTheme="minorHAnsi"/>
      <w:lang w:eastAsia="en-US"/>
    </w:rPr>
  </w:style>
  <w:style w:type="paragraph" w:customStyle="1" w:styleId="B99A7C7706244982938DBBF5E74C814E4">
    <w:name w:val="B99A7C7706244982938DBBF5E74C814E4"/>
    <w:rsid w:val="003A6C2F"/>
    <w:rPr>
      <w:rFonts w:eastAsiaTheme="minorHAnsi"/>
      <w:lang w:eastAsia="en-US"/>
    </w:rPr>
  </w:style>
  <w:style w:type="paragraph" w:customStyle="1" w:styleId="0B18EDF9F4EF4CE8864726B223A64FC92">
    <w:name w:val="0B18EDF9F4EF4CE8864726B223A64FC92"/>
    <w:rsid w:val="003A6C2F"/>
    <w:rPr>
      <w:rFonts w:eastAsiaTheme="minorHAnsi"/>
      <w:lang w:eastAsia="en-US"/>
    </w:rPr>
  </w:style>
  <w:style w:type="paragraph" w:customStyle="1" w:styleId="48AC9FE4F8374C349864FB9078A0B2122">
    <w:name w:val="48AC9FE4F8374C349864FB9078A0B2122"/>
    <w:rsid w:val="003A6C2F"/>
    <w:rPr>
      <w:rFonts w:eastAsiaTheme="minorHAnsi"/>
      <w:lang w:eastAsia="en-US"/>
    </w:rPr>
  </w:style>
  <w:style w:type="paragraph" w:customStyle="1" w:styleId="DB24CD592FFB49B5B83F1657F2944B16">
    <w:name w:val="DB24CD592FFB49B5B83F1657F2944B16"/>
    <w:rsid w:val="003A6C2F"/>
    <w:rPr>
      <w:rFonts w:eastAsiaTheme="minorHAnsi"/>
      <w:lang w:eastAsia="en-US"/>
    </w:rPr>
  </w:style>
  <w:style w:type="paragraph" w:customStyle="1" w:styleId="4459E4397B2C403A8386EF5A49D6E41B1">
    <w:name w:val="4459E4397B2C403A8386EF5A49D6E41B1"/>
    <w:rsid w:val="003A6C2F"/>
    <w:rPr>
      <w:rFonts w:eastAsiaTheme="minorHAnsi"/>
      <w:lang w:eastAsia="en-US"/>
    </w:rPr>
  </w:style>
  <w:style w:type="paragraph" w:customStyle="1" w:styleId="441FEE5E89CC4889950C851A361208951">
    <w:name w:val="441FEE5E89CC4889950C851A361208951"/>
    <w:rsid w:val="003A6C2F"/>
    <w:rPr>
      <w:rFonts w:eastAsiaTheme="minorHAnsi"/>
      <w:lang w:eastAsia="en-US"/>
    </w:rPr>
  </w:style>
  <w:style w:type="paragraph" w:customStyle="1" w:styleId="3E87AB630A7B4E86841AA15681D62DC31">
    <w:name w:val="3E87AB630A7B4E86841AA15681D62DC31"/>
    <w:rsid w:val="003A6C2F"/>
    <w:rPr>
      <w:rFonts w:eastAsiaTheme="minorHAnsi"/>
      <w:lang w:eastAsia="en-US"/>
    </w:rPr>
  </w:style>
  <w:style w:type="paragraph" w:customStyle="1" w:styleId="2EEC24C31EA041F6979C247833B4C03B">
    <w:name w:val="2EEC24C31EA041F6979C247833B4C03B"/>
    <w:rsid w:val="003A6C2F"/>
    <w:rPr>
      <w:rFonts w:eastAsiaTheme="minorHAnsi"/>
      <w:lang w:eastAsia="en-US"/>
    </w:rPr>
  </w:style>
  <w:style w:type="paragraph" w:customStyle="1" w:styleId="83C833D8823F4004B81CED466FF6B2145">
    <w:name w:val="83C833D8823F4004B81CED466FF6B2145"/>
    <w:rsid w:val="003A6C2F"/>
    <w:rPr>
      <w:rFonts w:eastAsiaTheme="minorHAnsi"/>
      <w:lang w:eastAsia="en-US"/>
    </w:rPr>
  </w:style>
  <w:style w:type="paragraph" w:customStyle="1" w:styleId="A952D063BDBD4EEBBF40ED04BFB33AC85">
    <w:name w:val="A952D063BDBD4EEBBF40ED04BFB33AC85"/>
    <w:rsid w:val="003A6C2F"/>
    <w:rPr>
      <w:rFonts w:eastAsiaTheme="minorHAnsi"/>
      <w:lang w:eastAsia="en-US"/>
    </w:rPr>
  </w:style>
  <w:style w:type="paragraph" w:customStyle="1" w:styleId="B99A7C7706244982938DBBF5E74C814E5">
    <w:name w:val="B99A7C7706244982938DBBF5E74C814E5"/>
    <w:rsid w:val="003A6C2F"/>
    <w:rPr>
      <w:rFonts w:eastAsiaTheme="minorHAnsi"/>
      <w:lang w:eastAsia="en-US"/>
    </w:rPr>
  </w:style>
  <w:style w:type="paragraph" w:customStyle="1" w:styleId="0B18EDF9F4EF4CE8864726B223A64FC93">
    <w:name w:val="0B18EDF9F4EF4CE8864726B223A64FC93"/>
    <w:rsid w:val="003A6C2F"/>
    <w:rPr>
      <w:rFonts w:eastAsiaTheme="minorHAnsi"/>
      <w:lang w:eastAsia="en-US"/>
    </w:rPr>
  </w:style>
  <w:style w:type="paragraph" w:customStyle="1" w:styleId="48AC9FE4F8374C349864FB9078A0B2123">
    <w:name w:val="48AC9FE4F8374C349864FB9078A0B2123"/>
    <w:rsid w:val="003A6C2F"/>
    <w:rPr>
      <w:rFonts w:eastAsiaTheme="minorHAnsi"/>
      <w:lang w:eastAsia="en-US"/>
    </w:rPr>
  </w:style>
  <w:style w:type="paragraph" w:customStyle="1" w:styleId="DB24CD592FFB49B5B83F1657F2944B161">
    <w:name w:val="DB24CD592FFB49B5B83F1657F2944B161"/>
    <w:rsid w:val="003A6C2F"/>
    <w:rPr>
      <w:rFonts w:eastAsiaTheme="minorHAnsi"/>
      <w:lang w:eastAsia="en-US"/>
    </w:rPr>
  </w:style>
  <w:style w:type="paragraph" w:customStyle="1" w:styleId="4459E4397B2C403A8386EF5A49D6E41B2">
    <w:name w:val="4459E4397B2C403A8386EF5A49D6E41B2"/>
    <w:rsid w:val="003A6C2F"/>
    <w:rPr>
      <w:rFonts w:eastAsiaTheme="minorHAnsi"/>
      <w:lang w:eastAsia="en-US"/>
    </w:rPr>
  </w:style>
  <w:style w:type="paragraph" w:customStyle="1" w:styleId="441FEE5E89CC4889950C851A361208952">
    <w:name w:val="441FEE5E89CC4889950C851A361208952"/>
    <w:rsid w:val="003A6C2F"/>
    <w:rPr>
      <w:rFonts w:eastAsiaTheme="minorHAnsi"/>
      <w:lang w:eastAsia="en-US"/>
    </w:rPr>
  </w:style>
  <w:style w:type="paragraph" w:customStyle="1" w:styleId="3E87AB630A7B4E86841AA15681D62DC32">
    <w:name w:val="3E87AB630A7B4E86841AA15681D62DC32"/>
    <w:rsid w:val="003A6C2F"/>
    <w:rPr>
      <w:rFonts w:eastAsiaTheme="minorHAnsi"/>
      <w:lang w:eastAsia="en-US"/>
    </w:rPr>
  </w:style>
  <w:style w:type="paragraph" w:customStyle="1" w:styleId="2EEC24C31EA041F6979C247833B4C03B1">
    <w:name w:val="2EEC24C31EA041F6979C247833B4C03B1"/>
    <w:rsid w:val="003A6C2F"/>
    <w:rPr>
      <w:rFonts w:eastAsiaTheme="minorHAnsi"/>
      <w:lang w:eastAsia="en-US"/>
    </w:rPr>
  </w:style>
  <w:style w:type="paragraph" w:customStyle="1" w:styleId="B2A80C1DC76E4E37B91AE24EE6533ADB">
    <w:name w:val="B2A80C1DC76E4E37B91AE24EE6533ADB"/>
    <w:rsid w:val="003A6C2F"/>
    <w:rPr>
      <w:rFonts w:eastAsiaTheme="minorHAnsi"/>
      <w:lang w:eastAsia="en-US"/>
    </w:rPr>
  </w:style>
  <w:style w:type="paragraph" w:customStyle="1" w:styleId="83C833D8823F4004B81CED466FF6B2146">
    <w:name w:val="83C833D8823F4004B81CED466FF6B2146"/>
    <w:rsid w:val="003A6C2F"/>
    <w:rPr>
      <w:rFonts w:eastAsiaTheme="minorHAnsi"/>
      <w:lang w:eastAsia="en-US"/>
    </w:rPr>
  </w:style>
  <w:style w:type="paragraph" w:customStyle="1" w:styleId="A952D063BDBD4EEBBF40ED04BFB33AC86">
    <w:name w:val="A952D063BDBD4EEBBF40ED04BFB33AC86"/>
    <w:rsid w:val="003A6C2F"/>
    <w:rPr>
      <w:rFonts w:eastAsiaTheme="minorHAnsi"/>
      <w:lang w:eastAsia="en-US"/>
    </w:rPr>
  </w:style>
  <w:style w:type="paragraph" w:customStyle="1" w:styleId="B99A7C7706244982938DBBF5E74C814E6">
    <w:name w:val="B99A7C7706244982938DBBF5E74C814E6"/>
    <w:rsid w:val="003A6C2F"/>
    <w:rPr>
      <w:rFonts w:eastAsiaTheme="minorHAnsi"/>
      <w:lang w:eastAsia="en-US"/>
    </w:rPr>
  </w:style>
  <w:style w:type="paragraph" w:customStyle="1" w:styleId="0B18EDF9F4EF4CE8864726B223A64FC94">
    <w:name w:val="0B18EDF9F4EF4CE8864726B223A64FC94"/>
    <w:rsid w:val="003A6C2F"/>
    <w:rPr>
      <w:rFonts w:eastAsiaTheme="minorHAnsi"/>
      <w:lang w:eastAsia="en-US"/>
    </w:rPr>
  </w:style>
  <w:style w:type="paragraph" w:customStyle="1" w:styleId="48AC9FE4F8374C349864FB9078A0B2124">
    <w:name w:val="48AC9FE4F8374C349864FB9078A0B2124"/>
    <w:rsid w:val="003A6C2F"/>
    <w:rPr>
      <w:rFonts w:eastAsiaTheme="minorHAnsi"/>
      <w:lang w:eastAsia="en-US"/>
    </w:rPr>
  </w:style>
  <w:style w:type="paragraph" w:customStyle="1" w:styleId="DB24CD592FFB49B5B83F1657F2944B162">
    <w:name w:val="DB24CD592FFB49B5B83F1657F2944B162"/>
    <w:rsid w:val="003A6C2F"/>
    <w:rPr>
      <w:rFonts w:eastAsiaTheme="minorHAnsi"/>
      <w:lang w:eastAsia="en-US"/>
    </w:rPr>
  </w:style>
  <w:style w:type="paragraph" w:customStyle="1" w:styleId="4459E4397B2C403A8386EF5A49D6E41B3">
    <w:name w:val="4459E4397B2C403A8386EF5A49D6E41B3"/>
    <w:rsid w:val="003A6C2F"/>
    <w:rPr>
      <w:rFonts w:eastAsiaTheme="minorHAnsi"/>
      <w:lang w:eastAsia="en-US"/>
    </w:rPr>
  </w:style>
  <w:style w:type="paragraph" w:customStyle="1" w:styleId="441FEE5E89CC4889950C851A361208953">
    <w:name w:val="441FEE5E89CC4889950C851A361208953"/>
    <w:rsid w:val="003A6C2F"/>
    <w:rPr>
      <w:rFonts w:eastAsiaTheme="minorHAnsi"/>
      <w:lang w:eastAsia="en-US"/>
    </w:rPr>
  </w:style>
  <w:style w:type="paragraph" w:customStyle="1" w:styleId="3E87AB630A7B4E86841AA15681D62DC33">
    <w:name w:val="3E87AB630A7B4E86841AA15681D62DC33"/>
    <w:rsid w:val="003A6C2F"/>
    <w:rPr>
      <w:rFonts w:eastAsiaTheme="minorHAnsi"/>
      <w:lang w:eastAsia="en-US"/>
    </w:rPr>
  </w:style>
  <w:style w:type="paragraph" w:customStyle="1" w:styleId="2EEC24C31EA041F6979C247833B4C03B2">
    <w:name w:val="2EEC24C31EA041F6979C247833B4C03B2"/>
    <w:rsid w:val="003A6C2F"/>
    <w:rPr>
      <w:rFonts w:eastAsiaTheme="minorHAnsi"/>
      <w:lang w:eastAsia="en-US"/>
    </w:rPr>
  </w:style>
  <w:style w:type="paragraph" w:customStyle="1" w:styleId="B2A80C1DC76E4E37B91AE24EE6533ADB1">
    <w:name w:val="B2A80C1DC76E4E37B91AE24EE6533ADB1"/>
    <w:rsid w:val="003A6C2F"/>
    <w:rPr>
      <w:rFonts w:eastAsiaTheme="minorHAnsi"/>
      <w:lang w:eastAsia="en-US"/>
    </w:rPr>
  </w:style>
  <w:style w:type="paragraph" w:customStyle="1" w:styleId="F2A71F91854D4CC683FECFF5FEF1C1F8">
    <w:name w:val="F2A71F91854D4CC683FECFF5FEF1C1F8"/>
    <w:rsid w:val="003A6C2F"/>
    <w:rPr>
      <w:rFonts w:eastAsiaTheme="minorHAnsi"/>
      <w:lang w:eastAsia="en-US"/>
    </w:rPr>
  </w:style>
  <w:style w:type="paragraph" w:customStyle="1" w:styleId="C649434DCD2E4516A4C1C1C0EF3FE8FB">
    <w:name w:val="C649434DCD2E4516A4C1C1C0EF3FE8FB"/>
    <w:rsid w:val="003A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0528-4A05-4D9C-A84B-7F7C5247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satti</dc:creator>
  <dc:description>Passwort: USV</dc:description>
  <cp:lastModifiedBy>David Hasenschwandtner</cp:lastModifiedBy>
  <cp:revision>2</cp:revision>
  <dcterms:created xsi:type="dcterms:W3CDTF">2020-04-25T15:22:00Z</dcterms:created>
  <dcterms:modified xsi:type="dcterms:W3CDTF">2020-04-25T15:22:00Z</dcterms:modified>
</cp:coreProperties>
</file>